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E25AEF" w:rsidP="00751890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90A40">
        <w:rPr>
          <w:sz w:val="48"/>
          <w:szCs w:val="48"/>
        </w:rPr>
        <w:t>Promotion</w:t>
      </w:r>
      <w:r>
        <w:rPr>
          <w:sz w:val="48"/>
          <w:szCs w:val="48"/>
        </w:rPr>
        <w:t xml:space="preserve"> Application</w:t>
      </w:r>
    </w:p>
    <w:p w:rsidR="00A245C6" w:rsidRDefault="007E0B9F" w:rsidP="00751890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91A9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E25AEF">
        <w:rPr>
          <w:sz w:val="28"/>
          <w:szCs w:val="28"/>
        </w:rPr>
        <w:t>A</w:t>
      </w:r>
      <w:bookmarkStart w:id="1" w:name="_GoBack"/>
      <w:bookmarkEnd w:id="1"/>
      <w:r w:rsidR="00E25AEF">
        <w:rPr>
          <w:sz w:val="28"/>
          <w:szCs w:val="28"/>
        </w:rPr>
        <w:t xml:space="preserve">pplicant: </w:t>
      </w:r>
    </w:p>
    <w:p w:rsidR="007E0B9F" w:rsidRDefault="007E0B9F">
      <w:pPr>
        <w:jc w:val="center"/>
      </w:pPr>
    </w:p>
    <w:p w:rsidR="00A245C6" w:rsidRDefault="00E25AEF">
      <w:pPr>
        <w:pStyle w:val="Heading1"/>
        <w:spacing w:before="120"/>
      </w:pPr>
      <w:bookmarkStart w:id="2" w:name="_11xp5grui04e" w:colFirst="0" w:colLast="0"/>
      <w:bookmarkEnd w:id="2"/>
      <w:r w:rsidRPr="00E25AEF">
        <w:t>University Service and Professional Activities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751890"/>
    <w:rsid w:val="007E0B9F"/>
    <w:rsid w:val="00A245C6"/>
    <w:rsid w:val="00C07360"/>
    <w:rsid w:val="00C90A40"/>
    <w:rsid w:val="00D313C5"/>
    <w:rsid w:val="00E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4662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</Words>
  <Characters>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4</cp:revision>
  <dcterms:created xsi:type="dcterms:W3CDTF">2020-07-24T15:50:00Z</dcterms:created>
  <dcterms:modified xsi:type="dcterms:W3CDTF">2020-07-24T18:24:00Z</dcterms:modified>
</cp:coreProperties>
</file>