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D795" w14:textId="77777777" w:rsidR="00AE688A" w:rsidRPr="00AE688A" w:rsidRDefault="00AE688A" w:rsidP="00AE688A">
      <w:pPr>
        <w:ind w:left="720"/>
      </w:pPr>
    </w:p>
    <w:p w14:paraId="2CD82AEC" w14:textId="77777777" w:rsidR="00574391" w:rsidRDefault="00574391" w:rsidP="00AE688A">
      <w:pPr>
        <w:jc w:val="center"/>
        <w:rPr>
          <w:b/>
        </w:rPr>
      </w:pPr>
    </w:p>
    <w:p w14:paraId="7BF3779F" w14:textId="77777777" w:rsidR="00AE688A" w:rsidRPr="00AE688A" w:rsidRDefault="00AE688A" w:rsidP="00AE688A">
      <w:pPr>
        <w:jc w:val="center"/>
        <w:rPr>
          <w:b/>
        </w:rPr>
      </w:pPr>
      <w:r w:rsidRPr="00AE688A">
        <w:rPr>
          <w:b/>
        </w:rPr>
        <w:t>Letter of Application</w:t>
      </w:r>
    </w:p>
    <w:p w14:paraId="46411170" w14:textId="77777777" w:rsidR="00AE688A" w:rsidRPr="00AE688A" w:rsidRDefault="00AE688A" w:rsidP="00AE688A">
      <w:pPr>
        <w:ind w:left="720"/>
      </w:pPr>
    </w:p>
    <w:p w14:paraId="4946C722" w14:textId="299671CA" w:rsidR="00AE688A" w:rsidRPr="00AE688A" w:rsidRDefault="00AE688A" w:rsidP="00AE688A">
      <w:r w:rsidRPr="00AE688A">
        <w:t>Please submit a letter</w:t>
      </w:r>
      <w:r w:rsidR="00503105">
        <w:t xml:space="preserve"> of application to The Hutson School of Agriculture Graduate Coordinator, Dr. </w:t>
      </w:r>
      <w:r w:rsidR="009E21CA">
        <w:t>Kristie Guffey</w:t>
      </w:r>
      <w:r w:rsidR="00503105">
        <w:t xml:space="preserve"> at </w:t>
      </w:r>
      <w:r w:rsidR="009E21CA">
        <w:t>kguffey</w:t>
      </w:r>
      <w:bookmarkStart w:id="0" w:name="_GoBack"/>
      <w:bookmarkEnd w:id="0"/>
      <w:r w:rsidR="00503105" w:rsidRPr="00503105">
        <w:t>@murraystate.edu</w:t>
      </w:r>
      <w:r w:rsidR="00503105">
        <w:t xml:space="preserve">.  </w:t>
      </w:r>
      <w:r w:rsidRPr="00AE688A">
        <w:t xml:space="preserve">Your application for admission to the </w:t>
      </w:r>
      <w:r w:rsidR="00503105" w:rsidRPr="00AE688A">
        <w:t>Hutson</w:t>
      </w:r>
      <w:r w:rsidRPr="00AE688A">
        <w:t xml:space="preserve"> School of Agriculture will not be considered until this letter has been received.</w:t>
      </w:r>
      <w:r w:rsidR="00503105">
        <w:t xml:space="preserve">  Please include your responses to the following questions. </w:t>
      </w:r>
    </w:p>
    <w:p w14:paraId="3B524E33" w14:textId="77777777" w:rsidR="00AE688A" w:rsidRPr="00AE688A" w:rsidRDefault="00AE688A" w:rsidP="00AE688A">
      <w:pPr>
        <w:ind w:left="720"/>
      </w:pPr>
    </w:p>
    <w:p w14:paraId="5F8ED51D" w14:textId="77777777" w:rsidR="00AE688A" w:rsidRPr="00AE688A" w:rsidRDefault="00AE688A" w:rsidP="00AE68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 xml:space="preserve">What are your reasons for choosing the Hutson School of Agriculture </w:t>
      </w:r>
      <w:r w:rsidR="00574391">
        <w:rPr>
          <w:rFonts w:ascii="Times New Roman" w:hAnsi="Times New Roman" w:cs="Times New Roman"/>
          <w:sz w:val="24"/>
          <w:szCs w:val="24"/>
        </w:rPr>
        <w:t>graduate</w:t>
      </w:r>
      <w:r w:rsidRPr="00AE688A">
        <w:rPr>
          <w:rFonts w:ascii="Times New Roman" w:hAnsi="Times New Roman" w:cs="Times New Roman"/>
          <w:sz w:val="24"/>
          <w:szCs w:val="24"/>
        </w:rPr>
        <w:t xml:space="preserve"> program?</w:t>
      </w:r>
    </w:p>
    <w:p w14:paraId="0592AA88" w14:textId="77777777" w:rsidR="00AE688A" w:rsidRPr="00AE688A" w:rsidRDefault="00AE688A" w:rsidP="00AE68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 xml:space="preserve">Admission to the Hutson School of Agriculture graduate program requires an agriculture bachelor’s degree or substantive work experience in agriculture.  Do you meet these requirements?  Please explain. </w:t>
      </w:r>
    </w:p>
    <w:p w14:paraId="66A4D395" w14:textId="77777777" w:rsidR="00AE688A" w:rsidRPr="00AE688A" w:rsidRDefault="00AE688A" w:rsidP="00AE68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What are your career goals?</w:t>
      </w:r>
    </w:p>
    <w:p w14:paraId="5C55F376" w14:textId="77777777" w:rsidR="00AE688A" w:rsidRPr="00AE688A" w:rsidRDefault="00AE688A" w:rsidP="00AE68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 xml:space="preserve">How do you think the </w:t>
      </w:r>
      <w:r w:rsidR="00574391" w:rsidRPr="00AE688A">
        <w:rPr>
          <w:rFonts w:ascii="Times New Roman" w:hAnsi="Times New Roman" w:cs="Times New Roman"/>
          <w:sz w:val="24"/>
          <w:szCs w:val="24"/>
        </w:rPr>
        <w:t xml:space="preserve">Hutson School of Agriculture </w:t>
      </w:r>
      <w:r w:rsidRPr="00AE688A">
        <w:rPr>
          <w:rFonts w:ascii="Times New Roman" w:hAnsi="Times New Roman" w:cs="Times New Roman"/>
          <w:sz w:val="24"/>
          <w:szCs w:val="24"/>
        </w:rPr>
        <w:t>master’s program will help you achieve your career</w:t>
      </w:r>
      <w:r w:rsidR="00574391">
        <w:rPr>
          <w:rFonts w:ascii="Times New Roman" w:hAnsi="Times New Roman" w:cs="Times New Roman"/>
          <w:sz w:val="24"/>
          <w:szCs w:val="24"/>
        </w:rPr>
        <w:t xml:space="preserve"> and </w:t>
      </w:r>
      <w:r w:rsidRPr="00AE688A">
        <w:rPr>
          <w:rFonts w:ascii="Times New Roman" w:hAnsi="Times New Roman" w:cs="Times New Roman"/>
          <w:sz w:val="24"/>
          <w:szCs w:val="24"/>
        </w:rPr>
        <w:t>life goals?</w:t>
      </w:r>
    </w:p>
    <w:p w14:paraId="6869EB21" w14:textId="77777777" w:rsidR="00AE688A" w:rsidRPr="00AE688A" w:rsidRDefault="00AE688A" w:rsidP="00AE688A"/>
    <w:p w14:paraId="426E3518" w14:textId="77777777" w:rsidR="00AE688A" w:rsidRPr="00AE688A" w:rsidRDefault="00AE688A" w:rsidP="00AE688A">
      <w:r w:rsidRPr="00AE688A">
        <w:t>If your undergraduate GPA is below 3.0, include the following additional information in your admission application letter:</w:t>
      </w:r>
    </w:p>
    <w:p w14:paraId="18F7A6F9" w14:textId="77777777" w:rsidR="00AE688A" w:rsidRPr="00AE688A" w:rsidRDefault="00AE688A" w:rsidP="00AE688A"/>
    <w:p w14:paraId="6FCD5C58" w14:textId="77777777" w:rsidR="00AE688A" w:rsidRPr="00AE688A" w:rsidRDefault="00AE688A" w:rsidP="00AE68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An explanation for the lower GPA</w:t>
      </w:r>
    </w:p>
    <w:p w14:paraId="345C9D85" w14:textId="77777777" w:rsidR="00AE688A" w:rsidRPr="00AE688A" w:rsidRDefault="00AE688A" w:rsidP="004D1D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688A">
        <w:rPr>
          <w:rFonts w:ascii="Times New Roman" w:hAnsi="Times New Roman" w:cs="Times New Roman"/>
          <w:sz w:val="24"/>
          <w:szCs w:val="24"/>
        </w:rPr>
        <w:t>Reasons why you think you will be successful in a graduate level course of study.</w:t>
      </w:r>
    </w:p>
    <w:sectPr w:rsidR="00AE688A" w:rsidRPr="00AE688A" w:rsidSect="00241473">
      <w:headerReference w:type="default" r:id="rId8"/>
      <w:footerReference w:type="default" r:id="rId9"/>
      <w:pgSz w:w="12240" w:h="15840"/>
      <w:pgMar w:top="1275" w:right="1800" w:bottom="1440" w:left="1780" w:header="45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3DAD4" w14:textId="77777777" w:rsidR="002E638A" w:rsidRDefault="002E638A">
      <w:r>
        <w:separator/>
      </w:r>
    </w:p>
  </w:endnote>
  <w:endnote w:type="continuationSeparator" w:id="0">
    <w:p w14:paraId="085E6C23" w14:textId="77777777" w:rsidR="002E638A" w:rsidRDefault="002E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D4E2" w14:textId="77777777" w:rsidR="00180055" w:rsidRDefault="00241473" w:rsidP="00180055">
    <w:pPr>
      <w:jc w:val="center"/>
      <w:rPr>
        <w:b/>
        <w:color w:val="000054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5BE960E" wp14:editId="5B8F848E">
          <wp:simplePos x="0" y="0"/>
          <wp:positionH relativeFrom="column">
            <wp:posOffset>5416550</wp:posOffset>
          </wp:positionH>
          <wp:positionV relativeFrom="paragraph">
            <wp:posOffset>-15875</wp:posOffset>
          </wp:positionV>
          <wp:extent cx="1038225" cy="6572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69BD10" w14:textId="77777777" w:rsidR="00241473" w:rsidRDefault="00241473" w:rsidP="0077194B">
    <w:pPr>
      <w:ind w:left="-810"/>
      <w:rPr>
        <w:rFonts w:asciiTheme="minorHAnsi" w:hAnsiTheme="minorHAnsi"/>
        <w:i/>
        <w:color w:val="000054"/>
        <w:sz w:val="16"/>
        <w:szCs w:val="16"/>
      </w:rPr>
    </w:pPr>
  </w:p>
  <w:p w14:paraId="0C86FC49" w14:textId="77777777" w:rsidR="00241473" w:rsidRDefault="00241473" w:rsidP="0077194B">
    <w:pPr>
      <w:ind w:left="-810"/>
      <w:rPr>
        <w:rFonts w:asciiTheme="minorHAnsi" w:hAnsiTheme="minorHAnsi"/>
        <w:i/>
        <w:color w:val="000054"/>
        <w:sz w:val="16"/>
        <w:szCs w:val="16"/>
      </w:rPr>
    </w:pPr>
  </w:p>
  <w:p w14:paraId="31893E88" w14:textId="77777777" w:rsidR="00180055" w:rsidRPr="00241473" w:rsidRDefault="00180055" w:rsidP="0077194B">
    <w:pPr>
      <w:ind w:left="-810"/>
      <w:rPr>
        <w:rFonts w:asciiTheme="minorHAnsi" w:hAnsiTheme="minorHAnsi"/>
        <w:i/>
        <w:color w:val="002060"/>
        <w:sz w:val="16"/>
        <w:szCs w:val="16"/>
      </w:rPr>
    </w:pPr>
    <w:r w:rsidRPr="00241473">
      <w:rPr>
        <w:rFonts w:asciiTheme="minorHAnsi" w:hAnsiTheme="minorHAnsi"/>
        <w:i/>
        <w:color w:val="002060"/>
        <w:sz w:val="16"/>
        <w:szCs w:val="16"/>
      </w:rPr>
      <w:t>Equal education and employment opportunity M/F/D, AA employer</w:t>
    </w:r>
    <w:r w:rsidR="0077194B" w:rsidRPr="00241473">
      <w:rPr>
        <w:rFonts w:asciiTheme="minorHAnsi" w:hAnsiTheme="minorHAnsi"/>
        <w:i/>
        <w:color w:val="002060"/>
        <w:sz w:val="16"/>
        <w:szCs w:val="16"/>
      </w:rPr>
      <w:t xml:space="preserve">    </w:t>
    </w:r>
  </w:p>
  <w:p w14:paraId="7930C237" w14:textId="77777777" w:rsidR="00180055" w:rsidRDefault="00180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21C60" w14:textId="77777777" w:rsidR="002E638A" w:rsidRDefault="002E638A">
      <w:r>
        <w:separator/>
      </w:r>
    </w:p>
  </w:footnote>
  <w:footnote w:type="continuationSeparator" w:id="0">
    <w:p w14:paraId="66AC4BB2" w14:textId="77777777" w:rsidR="002E638A" w:rsidRDefault="002E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C3F6C" w14:textId="77777777" w:rsidR="007A094A" w:rsidRDefault="00241473" w:rsidP="007A094A">
    <w:pPr>
      <w:ind w:left="-90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EA2C57" wp14:editId="22B3C5F9">
          <wp:simplePos x="0" y="0"/>
          <wp:positionH relativeFrom="column">
            <wp:posOffset>-568326</wp:posOffset>
          </wp:positionH>
          <wp:positionV relativeFrom="paragraph">
            <wp:posOffset>0</wp:posOffset>
          </wp:positionV>
          <wp:extent cx="2931117" cy="971550"/>
          <wp:effectExtent l="19050" t="0" r="2583" b="0"/>
          <wp:wrapNone/>
          <wp:docPr id="5" name="Picture 5" descr="AGRTransparent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GRTransparentwh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1117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6130">
      <w:t>O</w:t>
    </w:r>
  </w:p>
  <w:p w14:paraId="4D89EBA0" w14:textId="77777777" w:rsidR="00A96130" w:rsidRPr="0077194B" w:rsidRDefault="00CF2BEC" w:rsidP="0077194B">
    <w:pPr>
      <w:jc w:val="right"/>
      <w:rPr>
        <w:rFonts w:asciiTheme="minorHAnsi" w:hAnsiTheme="minorHAnsi"/>
        <w:b/>
        <w:color w:val="000054"/>
        <w:sz w:val="20"/>
        <w:szCs w:val="20"/>
      </w:rPr>
    </w:pPr>
    <w:r>
      <w:rPr>
        <w:rFonts w:asciiTheme="minorHAnsi" w:hAnsiTheme="minorHAnsi"/>
        <w:b/>
        <w:color w:val="000054"/>
        <w:sz w:val="20"/>
        <w:szCs w:val="20"/>
      </w:rPr>
      <w:t>Academic Programs</w:t>
    </w:r>
  </w:p>
  <w:p w14:paraId="3F21275A" w14:textId="77777777" w:rsidR="00180055" w:rsidRPr="00A96130" w:rsidRDefault="00CF2BEC" w:rsidP="0077194B">
    <w:pPr>
      <w:jc w:val="right"/>
      <w:rPr>
        <w:rFonts w:asciiTheme="minorHAnsi" w:hAnsiTheme="minorHAnsi"/>
        <w:color w:val="000054"/>
        <w:sz w:val="20"/>
        <w:szCs w:val="20"/>
      </w:rPr>
    </w:pPr>
    <w:r>
      <w:rPr>
        <w:rFonts w:asciiTheme="minorHAnsi" w:hAnsiTheme="minorHAnsi"/>
        <w:color w:val="000054"/>
        <w:sz w:val="20"/>
        <w:szCs w:val="20"/>
      </w:rPr>
      <w:t>213</w:t>
    </w:r>
    <w:r w:rsidR="00180055" w:rsidRPr="00A96130">
      <w:rPr>
        <w:rFonts w:asciiTheme="minorHAnsi" w:hAnsiTheme="minorHAnsi"/>
        <w:color w:val="000054"/>
        <w:sz w:val="20"/>
        <w:szCs w:val="20"/>
      </w:rPr>
      <w:t xml:space="preserve"> South Oakley Science Building</w:t>
    </w:r>
  </w:p>
  <w:p w14:paraId="75EF7372" w14:textId="77777777" w:rsidR="00180055" w:rsidRPr="00A96130" w:rsidRDefault="00180055" w:rsidP="0077194B">
    <w:pPr>
      <w:jc w:val="right"/>
      <w:rPr>
        <w:rFonts w:asciiTheme="minorHAnsi" w:hAnsiTheme="minorHAnsi"/>
        <w:color w:val="000054"/>
        <w:sz w:val="20"/>
        <w:szCs w:val="20"/>
      </w:rPr>
    </w:pPr>
    <w:r w:rsidRPr="00A96130">
      <w:rPr>
        <w:rFonts w:asciiTheme="minorHAnsi" w:hAnsiTheme="minorHAnsi"/>
        <w:color w:val="000054"/>
        <w:sz w:val="20"/>
        <w:szCs w:val="20"/>
      </w:rPr>
      <w:t>Murray, KY 42071-3345</w:t>
    </w:r>
  </w:p>
  <w:p w14:paraId="7E2CCEC0" w14:textId="77777777" w:rsidR="00A96130" w:rsidRPr="00A96130" w:rsidRDefault="00A96130" w:rsidP="00CC6CCD">
    <w:pPr>
      <w:ind w:left="6480" w:firstLine="720"/>
      <w:jc w:val="right"/>
      <w:rPr>
        <w:rFonts w:asciiTheme="minorHAnsi" w:hAnsiTheme="minorHAnsi"/>
        <w:color w:val="000054"/>
        <w:sz w:val="20"/>
        <w:szCs w:val="20"/>
      </w:rPr>
    </w:pPr>
    <w:r w:rsidRPr="00A96130">
      <w:rPr>
        <w:rFonts w:asciiTheme="minorHAnsi" w:hAnsiTheme="minorHAnsi"/>
        <w:color w:val="000054"/>
        <w:sz w:val="20"/>
        <w:szCs w:val="20"/>
      </w:rPr>
      <w:t>270. 809.</w:t>
    </w:r>
    <w:r w:rsidR="00180055" w:rsidRPr="00A96130">
      <w:rPr>
        <w:rFonts w:asciiTheme="minorHAnsi" w:hAnsiTheme="minorHAnsi"/>
        <w:color w:val="000054"/>
        <w:sz w:val="20"/>
        <w:szCs w:val="20"/>
      </w:rPr>
      <w:t>332</w:t>
    </w:r>
    <w:r w:rsidR="00CF2BEC">
      <w:rPr>
        <w:rFonts w:asciiTheme="minorHAnsi" w:hAnsiTheme="minorHAnsi"/>
        <w:color w:val="000054"/>
        <w:sz w:val="20"/>
        <w:szCs w:val="20"/>
      </w:rPr>
      <w:t>7</w:t>
    </w:r>
  </w:p>
  <w:p w14:paraId="1804A326" w14:textId="77777777" w:rsidR="0077194B" w:rsidRDefault="00A96130" w:rsidP="00CC6CCD">
    <w:pPr>
      <w:ind w:left="6480" w:firstLine="720"/>
      <w:jc w:val="right"/>
      <w:rPr>
        <w:b/>
        <w:color w:val="000054"/>
        <w:sz w:val="20"/>
        <w:szCs w:val="20"/>
      </w:rPr>
    </w:pPr>
    <w:r w:rsidRPr="00A96130">
      <w:rPr>
        <w:rFonts w:asciiTheme="minorHAnsi" w:hAnsiTheme="minorHAnsi"/>
        <w:color w:val="000054"/>
        <w:sz w:val="20"/>
        <w:szCs w:val="20"/>
      </w:rPr>
      <w:t>270.809.</w:t>
    </w:r>
    <w:r w:rsidR="00CF2BEC">
      <w:rPr>
        <w:rFonts w:asciiTheme="minorHAnsi" w:hAnsiTheme="minorHAnsi"/>
        <w:color w:val="000054"/>
        <w:sz w:val="20"/>
        <w:szCs w:val="20"/>
      </w:rPr>
      <w:t>3441</w:t>
    </w:r>
    <w:r w:rsidRPr="00A96130">
      <w:rPr>
        <w:rFonts w:asciiTheme="minorHAnsi" w:hAnsiTheme="minorHAnsi"/>
        <w:color w:val="000054"/>
        <w:sz w:val="20"/>
        <w:szCs w:val="20"/>
      </w:rPr>
      <w:t xml:space="preserve"> fax</w:t>
    </w:r>
  </w:p>
  <w:p w14:paraId="04F3A4FA" w14:textId="77777777" w:rsidR="0077194B" w:rsidRDefault="0077194B" w:rsidP="0077194B">
    <w:pPr>
      <w:jc w:val="right"/>
      <w:rPr>
        <w:b/>
        <w:color w:val="000054"/>
        <w:sz w:val="20"/>
        <w:szCs w:val="20"/>
      </w:rPr>
    </w:pPr>
  </w:p>
  <w:p w14:paraId="120CB8D4" w14:textId="77777777" w:rsidR="0077194B" w:rsidRPr="0077194B" w:rsidRDefault="0077194B" w:rsidP="0077194B">
    <w:pPr>
      <w:jc w:val="right"/>
      <w:rPr>
        <w:rFonts w:asciiTheme="minorHAnsi" w:hAnsiTheme="minorHAnsi"/>
        <w:b/>
        <w:color w:val="FFC000"/>
        <w:sz w:val="20"/>
        <w:szCs w:val="20"/>
      </w:rPr>
    </w:pPr>
    <w:r w:rsidRPr="0077194B">
      <w:rPr>
        <w:rFonts w:asciiTheme="minorHAnsi" w:hAnsiTheme="minorHAnsi"/>
        <w:b/>
        <w:color w:val="FFC000"/>
        <w:sz w:val="20"/>
        <w:szCs w:val="20"/>
      </w:rPr>
      <w:t>www.murraystate.edu/agr</w:t>
    </w:r>
  </w:p>
  <w:p w14:paraId="0D1B64BA" w14:textId="77777777" w:rsidR="00180055" w:rsidRPr="00A96130" w:rsidRDefault="00180055" w:rsidP="007A094A">
    <w:pPr>
      <w:jc w:val="right"/>
      <w:rPr>
        <w:rFonts w:asciiTheme="minorHAnsi" w:hAnsiTheme="minorHAnsi"/>
        <w:color w:val="000054"/>
        <w:sz w:val="20"/>
        <w:szCs w:val="20"/>
      </w:rPr>
    </w:pPr>
  </w:p>
  <w:p w14:paraId="6EF3E086" w14:textId="77777777" w:rsidR="00180055" w:rsidRPr="00A96130" w:rsidRDefault="00180055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43FFA"/>
    <w:multiLevelType w:val="multilevel"/>
    <w:tmpl w:val="5098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06505"/>
    <w:multiLevelType w:val="hybridMultilevel"/>
    <w:tmpl w:val="5BD4287E"/>
    <w:lvl w:ilvl="0" w:tplc="A56A5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F85766"/>
    <w:multiLevelType w:val="hybridMultilevel"/>
    <w:tmpl w:val="5BD4287E"/>
    <w:lvl w:ilvl="0" w:tplc="A56A5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30"/>
    <w:rsid w:val="00000EFA"/>
    <w:rsid w:val="00007E95"/>
    <w:rsid w:val="00017CE5"/>
    <w:rsid w:val="0002702A"/>
    <w:rsid w:val="00032DD8"/>
    <w:rsid w:val="00040CD9"/>
    <w:rsid w:val="000661CA"/>
    <w:rsid w:val="00074A53"/>
    <w:rsid w:val="00077B0A"/>
    <w:rsid w:val="000904E1"/>
    <w:rsid w:val="000A426C"/>
    <w:rsid w:val="000A473A"/>
    <w:rsid w:val="000B5D38"/>
    <w:rsid w:val="000E1361"/>
    <w:rsid w:val="000F6B9B"/>
    <w:rsid w:val="00102EDC"/>
    <w:rsid w:val="0010425A"/>
    <w:rsid w:val="00106251"/>
    <w:rsid w:val="001117D9"/>
    <w:rsid w:val="001440B4"/>
    <w:rsid w:val="0015281B"/>
    <w:rsid w:val="00154961"/>
    <w:rsid w:val="00155B13"/>
    <w:rsid w:val="00163ED9"/>
    <w:rsid w:val="00170685"/>
    <w:rsid w:val="00174D7E"/>
    <w:rsid w:val="00180055"/>
    <w:rsid w:val="0019415E"/>
    <w:rsid w:val="001A5530"/>
    <w:rsid w:val="001B2BDB"/>
    <w:rsid w:val="001B7ECF"/>
    <w:rsid w:val="001C32A0"/>
    <w:rsid w:val="001D7301"/>
    <w:rsid w:val="001E44DC"/>
    <w:rsid w:val="001E53BC"/>
    <w:rsid w:val="001F3BB3"/>
    <w:rsid w:val="00221D32"/>
    <w:rsid w:val="00222A03"/>
    <w:rsid w:val="002262FF"/>
    <w:rsid w:val="00241473"/>
    <w:rsid w:val="002501F0"/>
    <w:rsid w:val="00250546"/>
    <w:rsid w:val="00251D0C"/>
    <w:rsid w:val="002530A8"/>
    <w:rsid w:val="00263DB8"/>
    <w:rsid w:val="00266C70"/>
    <w:rsid w:val="00286C36"/>
    <w:rsid w:val="00290067"/>
    <w:rsid w:val="002930D4"/>
    <w:rsid w:val="002B0D9B"/>
    <w:rsid w:val="002B72F0"/>
    <w:rsid w:val="002C63DE"/>
    <w:rsid w:val="002D19C6"/>
    <w:rsid w:val="002E638A"/>
    <w:rsid w:val="002E7981"/>
    <w:rsid w:val="002F10F1"/>
    <w:rsid w:val="00311B15"/>
    <w:rsid w:val="003161B7"/>
    <w:rsid w:val="0032694B"/>
    <w:rsid w:val="00345BC3"/>
    <w:rsid w:val="003643CA"/>
    <w:rsid w:val="00375CA6"/>
    <w:rsid w:val="003A2672"/>
    <w:rsid w:val="003C296A"/>
    <w:rsid w:val="003D4E75"/>
    <w:rsid w:val="003D5090"/>
    <w:rsid w:val="003D65ED"/>
    <w:rsid w:val="004041B9"/>
    <w:rsid w:val="00416885"/>
    <w:rsid w:val="004260E3"/>
    <w:rsid w:val="00434AEE"/>
    <w:rsid w:val="0043675F"/>
    <w:rsid w:val="00447F69"/>
    <w:rsid w:val="00450A16"/>
    <w:rsid w:val="00451CC9"/>
    <w:rsid w:val="00454848"/>
    <w:rsid w:val="00467287"/>
    <w:rsid w:val="00467B66"/>
    <w:rsid w:val="00481A7E"/>
    <w:rsid w:val="00482F93"/>
    <w:rsid w:val="00495E9A"/>
    <w:rsid w:val="004A70F3"/>
    <w:rsid w:val="004A7325"/>
    <w:rsid w:val="004A79E3"/>
    <w:rsid w:val="004B641B"/>
    <w:rsid w:val="004C12D5"/>
    <w:rsid w:val="004D0053"/>
    <w:rsid w:val="004D74C3"/>
    <w:rsid w:val="004D7A6A"/>
    <w:rsid w:val="004F30A1"/>
    <w:rsid w:val="004F7B02"/>
    <w:rsid w:val="00500C8B"/>
    <w:rsid w:val="005030D6"/>
    <w:rsid w:val="00503105"/>
    <w:rsid w:val="00511144"/>
    <w:rsid w:val="005237C4"/>
    <w:rsid w:val="00530BB5"/>
    <w:rsid w:val="00543E5B"/>
    <w:rsid w:val="005461DA"/>
    <w:rsid w:val="00553910"/>
    <w:rsid w:val="00560B49"/>
    <w:rsid w:val="00574391"/>
    <w:rsid w:val="00580FB0"/>
    <w:rsid w:val="00593AAA"/>
    <w:rsid w:val="005C6661"/>
    <w:rsid w:val="005C6FEC"/>
    <w:rsid w:val="005D19D7"/>
    <w:rsid w:val="005D2D44"/>
    <w:rsid w:val="005E02F7"/>
    <w:rsid w:val="005E0AB8"/>
    <w:rsid w:val="005F59F8"/>
    <w:rsid w:val="005F6331"/>
    <w:rsid w:val="006006A9"/>
    <w:rsid w:val="00607CDA"/>
    <w:rsid w:val="00621E73"/>
    <w:rsid w:val="006276EE"/>
    <w:rsid w:val="006304E3"/>
    <w:rsid w:val="0063385E"/>
    <w:rsid w:val="00642BE1"/>
    <w:rsid w:val="00650B7A"/>
    <w:rsid w:val="00680C5E"/>
    <w:rsid w:val="00696B01"/>
    <w:rsid w:val="006C6146"/>
    <w:rsid w:val="006C73D2"/>
    <w:rsid w:val="006D4780"/>
    <w:rsid w:val="006F3DD3"/>
    <w:rsid w:val="00705214"/>
    <w:rsid w:val="00707706"/>
    <w:rsid w:val="00711A58"/>
    <w:rsid w:val="00711B9E"/>
    <w:rsid w:val="00712426"/>
    <w:rsid w:val="00714370"/>
    <w:rsid w:val="00714492"/>
    <w:rsid w:val="00716CAE"/>
    <w:rsid w:val="007210BE"/>
    <w:rsid w:val="00742714"/>
    <w:rsid w:val="00745576"/>
    <w:rsid w:val="00752703"/>
    <w:rsid w:val="007554FF"/>
    <w:rsid w:val="0077194B"/>
    <w:rsid w:val="00792B9C"/>
    <w:rsid w:val="00795D2D"/>
    <w:rsid w:val="007A094A"/>
    <w:rsid w:val="007A2032"/>
    <w:rsid w:val="007A4356"/>
    <w:rsid w:val="007A6D39"/>
    <w:rsid w:val="007C5B4B"/>
    <w:rsid w:val="007C7F10"/>
    <w:rsid w:val="007D17A4"/>
    <w:rsid w:val="007D62BE"/>
    <w:rsid w:val="007D64B1"/>
    <w:rsid w:val="007E13B5"/>
    <w:rsid w:val="007E665F"/>
    <w:rsid w:val="007F2A1C"/>
    <w:rsid w:val="00801C5D"/>
    <w:rsid w:val="008020EA"/>
    <w:rsid w:val="00817F24"/>
    <w:rsid w:val="00821649"/>
    <w:rsid w:val="008331CD"/>
    <w:rsid w:val="00864992"/>
    <w:rsid w:val="0086721B"/>
    <w:rsid w:val="008713FD"/>
    <w:rsid w:val="00890245"/>
    <w:rsid w:val="008A0949"/>
    <w:rsid w:val="008A183C"/>
    <w:rsid w:val="008A7592"/>
    <w:rsid w:val="008B2742"/>
    <w:rsid w:val="008C1A6D"/>
    <w:rsid w:val="008C5E06"/>
    <w:rsid w:val="008C68EE"/>
    <w:rsid w:val="008F363C"/>
    <w:rsid w:val="008F6A3D"/>
    <w:rsid w:val="00901F83"/>
    <w:rsid w:val="009102E8"/>
    <w:rsid w:val="009123A3"/>
    <w:rsid w:val="00954710"/>
    <w:rsid w:val="0097528B"/>
    <w:rsid w:val="009B2F78"/>
    <w:rsid w:val="009C2B3D"/>
    <w:rsid w:val="009C7EE9"/>
    <w:rsid w:val="009D38B5"/>
    <w:rsid w:val="009D3E3E"/>
    <w:rsid w:val="009E21CA"/>
    <w:rsid w:val="009F4746"/>
    <w:rsid w:val="009F5C35"/>
    <w:rsid w:val="009F79B6"/>
    <w:rsid w:val="00A05CF1"/>
    <w:rsid w:val="00A246E7"/>
    <w:rsid w:val="00A306E4"/>
    <w:rsid w:val="00A352FD"/>
    <w:rsid w:val="00A40BE3"/>
    <w:rsid w:val="00A5272B"/>
    <w:rsid w:val="00A6586C"/>
    <w:rsid w:val="00A664F4"/>
    <w:rsid w:val="00A810F3"/>
    <w:rsid w:val="00A96130"/>
    <w:rsid w:val="00AA231B"/>
    <w:rsid w:val="00AB51AC"/>
    <w:rsid w:val="00AC5225"/>
    <w:rsid w:val="00AD2121"/>
    <w:rsid w:val="00AD5C31"/>
    <w:rsid w:val="00AE688A"/>
    <w:rsid w:val="00AF4A62"/>
    <w:rsid w:val="00AF4EA8"/>
    <w:rsid w:val="00AF5A6C"/>
    <w:rsid w:val="00B0053D"/>
    <w:rsid w:val="00B1035B"/>
    <w:rsid w:val="00B10783"/>
    <w:rsid w:val="00B10D5C"/>
    <w:rsid w:val="00B2539C"/>
    <w:rsid w:val="00B26295"/>
    <w:rsid w:val="00B32939"/>
    <w:rsid w:val="00B44AB4"/>
    <w:rsid w:val="00B508EC"/>
    <w:rsid w:val="00B53D0D"/>
    <w:rsid w:val="00B72735"/>
    <w:rsid w:val="00B80486"/>
    <w:rsid w:val="00B85558"/>
    <w:rsid w:val="00B8626D"/>
    <w:rsid w:val="00BA22EB"/>
    <w:rsid w:val="00BA29C4"/>
    <w:rsid w:val="00BA7CA4"/>
    <w:rsid w:val="00BC2213"/>
    <w:rsid w:val="00BC22E7"/>
    <w:rsid w:val="00BC5347"/>
    <w:rsid w:val="00BD209C"/>
    <w:rsid w:val="00BD7F74"/>
    <w:rsid w:val="00BF3BED"/>
    <w:rsid w:val="00BF5D5C"/>
    <w:rsid w:val="00C000C6"/>
    <w:rsid w:val="00C07047"/>
    <w:rsid w:val="00C07D7D"/>
    <w:rsid w:val="00C34D49"/>
    <w:rsid w:val="00C44AFD"/>
    <w:rsid w:val="00C45B20"/>
    <w:rsid w:val="00C50783"/>
    <w:rsid w:val="00C50C51"/>
    <w:rsid w:val="00C51AAC"/>
    <w:rsid w:val="00C607A2"/>
    <w:rsid w:val="00C64C6C"/>
    <w:rsid w:val="00C82183"/>
    <w:rsid w:val="00C835AF"/>
    <w:rsid w:val="00C8501D"/>
    <w:rsid w:val="00C95D21"/>
    <w:rsid w:val="00CA0BAA"/>
    <w:rsid w:val="00CB4556"/>
    <w:rsid w:val="00CC6CCD"/>
    <w:rsid w:val="00CE3D5A"/>
    <w:rsid w:val="00CE3E7F"/>
    <w:rsid w:val="00CF0257"/>
    <w:rsid w:val="00CF2BEC"/>
    <w:rsid w:val="00CF2F2B"/>
    <w:rsid w:val="00D0582C"/>
    <w:rsid w:val="00D06583"/>
    <w:rsid w:val="00D1584B"/>
    <w:rsid w:val="00D159AA"/>
    <w:rsid w:val="00D23C31"/>
    <w:rsid w:val="00D475DA"/>
    <w:rsid w:val="00D61E62"/>
    <w:rsid w:val="00D67881"/>
    <w:rsid w:val="00D93F82"/>
    <w:rsid w:val="00DB6442"/>
    <w:rsid w:val="00DD16A2"/>
    <w:rsid w:val="00DD55C6"/>
    <w:rsid w:val="00DD65AE"/>
    <w:rsid w:val="00E03A6F"/>
    <w:rsid w:val="00E16181"/>
    <w:rsid w:val="00E16A37"/>
    <w:rsid w:val="00E37EA1"/>
    <w:rsid w:val="00E42E05"/>
    <w:rsid w:val="00E44196"/>
    <w:rsid w:val="00E70F86"/>
    <w:rsid w:val="00E74568"/>
    <w:rsid w:val="00E76CE7"/>
    <w:rsid w:val="00E77E54"/>
    <w:rsid w:val="00E8044D"/>
    <w:rsid w:val="00E84562"/>
    <w:rsid w:val="00E92F61"/>
    <w:rsid w:val="00EB3463"/>
    <w:rsid w:val="00ED37AC"/>
    <w:rsid w:val="00ED664F"/>
    <w:rsid w:val="00F2059B"/>
    <w:rsid w:val="00F25CF1"/>
    <w:rsid w:val="00F27DAE"/>
    <w:rsid w:val="00F40913"/>
    <w:rsid w:val="00F42A20"/>
    <w:rsid w:val="00F455BE"/>
    <w:rsid w:val="00F46117"/>
    <w:rsid w:val="00F56741"/>
    <w:rsid w:val="00F6338E"/>
    <w:rsid w:val="00F767FE"/>
    <w:rsid w:val="00F83FF5"/>
    <w:rsid w:val="00F85E53"/>
    <w:rsid w:val="00FA5163"/>
    <w:rsid w:val="00FA677A"/>
    <w:rsid w:val="00FC262E"/>
    <w:rsid w:val="00FC33BB"/>
    <w:rsid w:val="00FD3DAA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68F4F"/>
  <w15:docId w15:val="{564A8C90-E722-4516-B30D-5A9F4FA7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0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00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00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E3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E7F"/>
    <w:rPr>
      <w:rFonts w:ascii="Tahoma" w:hAnsi="Tahoma" w:cs="Tahoma"/>
      <w:sz w:val="16"/>
      <w:szCs w:val="16"/>
    </w:rPr>
  </w:style>
  <w:style w:type="character" w:customStyle="1" w:styleId="gd">
    <w:name w:val="gd"/>
    <w:basedOn w:val="DefaultParagraphFont"/>
    <w:rsid w:val="00711B9E"/>
  </w:style>
  <w:style w:type="character" w:styleId="Hyperlink">
    <w:name w:val="Hyperlink"/>
    <w:basedOn w:val="DefaultParagraphFont"/>
    <w:rsid w:val="00345B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05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0053D"/>
    <w:rPr>
      <w:b/>
      <w:bCs/>
    </w:rPr>
  </w:style>
  <w:style w:type="character" w:customStyle="1" w:styleId="applicantinfo">
    <w:name w:val="applicantinfo"/>
    <w:basedOn w:val="DefaultParagraphFont"/>
    <w:rsid w:val="00000EFA"/>
  </w:style>
  <w:style w:type="paragraph" w:styleId="ListParagraph">
    <w:name w:val="List Paragraph"/>
    <w:basedOn w:val="Normal"/>
    <w:uiPriority w:val="34"/>
    <w:qFormat/>
    <w:rsid w:val="00AE688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AE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rhea.wright\My%20Documents\Lead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57C3-A455-2A42-AA6C-8047F742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Settings\rhea.wright\My Documents\Leaderhead.dot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Morrow</dc:creator>
  <cp:keywords/>
  <dc:description/>
  <cp:lastModifiedBy>Microsoft Office User</cp:lastModifiedBy>
  <cp:revision>2</cp:revision>
  <cp:lastPrinted>2007-01-25T20:32:00Z</cp:lastPrinted>
  <dcterms:created xsi:type="dcterms:W3CDTF">2019-08-26T19:56:00Z</dcterms:created>
  <dcterms:modified xsi:type="dcterms:W3CDTF">2019-08-26T19:56:00Z</dcterms:modified>
</cp:coreProperties>
</file>