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60EF38EF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421FA5" w:rsidRPr="00421FA5">
        <w:rPr>
          <w:rFonts w:ascii="Andale Mono" w:hAnsi="Andale Mono" w:cs="Miriam Fixed"/>
          <w:bCs/>
          <w:color w:val="002060"/>
        </w:rPr>
        <w:t>8.</w:t>
      </w:r>
      <w:r w:rsidR="00081E41">
        <w:rPr>
          <w:rFonts w:ascii="Andale Mono" w:hAnsi="Andale Mono" w:cs="Miriam Fixed"/>
          <w:bCs/>
          <w:color w:val="002060"/>
        </w:rPr>
        <w:t>25</w:t>
      </w:r>
      <w:r w:rsidR="00421FA5" w:rsidRPr="00421FA5">
        <w:rPr>
          <w:rFonts w:ascii="Andale Mono" w:hAnsi="Andale Mono" w:cs="Miriam Fixed"/>
          <w:bCs/>
          <w:color w:val="002060"/>
        </w:rPr>
        <w:t>.21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6F5B1920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3A74CD">
        <w:rPr>
          <w:rFonts w:ascii="Andale Mono" w:hAnsi="Andale Mono" w:cs="Miriam Fixed"/>
          <w:b/>
          <w:color w:val="4472C4" w:themeColor="accent1"/>
          <w:sz w:val="22"/>
          <w:szCs w:val="22"/>
        </w:rPr>
        <w:t>4:33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6776A534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3563C5">
        <w:rPr>
          <w:rFonts w:ascii="Andale Mono" w:hAnsi="Andale Mono" w:cs="Miriam Fixed"/>
          <w:b/>
          <w:color w:val="4472C4" w:themeColor="accent1"/>
          <w:sz w:val="22"/>
          <w:szCs w:val="22"/>
        </w:rPr>
        <w:t>44</w:t>
      </w:r>
    </w:p>
    <w:p w14:paraId="71C7A28D" w14:textId="2DA94E8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3563C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30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538F29F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B54746">
        <w:rPr>
          <w:rFonts w:ascii="Andale Mono" w:hAnsi="Andale Mono" w:cs="Miriam Fixed"/>
          <w:b/>
          <w:color w:val="4472C4" w:themeColor="accent1"/>
          <w:sz w:val="22"/>
          <w:szCs w:val="22"/>
        </w:rPr>
        <w:t>1</w:t>
      </w:r>
      <w:r w:rsidR="003563C5">
        <w:rPr>
          <w:rFonts w:ascii="Andale Mono" w:hAnsi="Andale Mono" w:cs="Miriam Fixed"/>
          <w:b/>
          <w:color w:val="4472C4" w:themeColor="accent1"/>
          <w:sz w:val="22"/>
          <w:szCs w:val="22"/>
        </w:rPr>
        <w:t>8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4151B2C4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3A74CD">
        <w:rPr>
          <w:rFonts w:ascii="Andale Mono" w:hAnsi="Andale Mono" w:cs="Miriam Fixed"/>
          <w:b/>
          <w:color w:val="4472C4" w:themeColor="accent1"/>
          <w:sz w:val="22"/>
          <w:szCs w:val="22"/>
        </w:rPr>
        <w:t>Cole Wyatt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</w:t>
      </w:r>
      <w:r w:rsidR="004F2051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Hunter Book.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19DDA553" w14:textId="671C2BC7" w:rsidR="007F25F2" w:rsidRPr="00421FA5" w:rsidRDefault="007F25F2" w:rsidP="007F25F2">
      <w:pPr>
        <w:rPr>
          <w:rFonts w:ascii="Andale Mono" w:hAnsi="Andale Mono" w:cs="Miriam Fixed"/>
          <w:b/>
          <w:color w:val="002060"/>
          <w:sz w:val="22"/>
          <w:szCs w:val="22"/>
        </w:rPr>
      </w:pPr>
    </w:p>
    <w:p w14:paraId="68706DD9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132C4C4" w14:textId="0FEF3FD4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Guests:</w:t>
      </w:r>
    </w:p>
    <w:p w14:paraId="3D9FC0E8" w14:textId="511C9345" w:rsidR="007F25F2" w:rsidRDefault="00647D74" w:rsidP="00647D74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Charley Allen-Dunn (Web and digital advertising manager)</w:t>
      </w:r>
    </w:p>
    <w:p w14:paraId="504AAD56" w14:textId="04C1E40B" w:rsidR="004F2051" w:rsidRDefault="004F2051" w:rsidP="004F2051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Website redesign!</w:t>
      </w:r>
    </w:p>
    <w:p w14:paraId="1D562083" w14:textId="1474C79F" w:rsidR="004F2051" w:rsidRDefault="004F2051" w:rsidP="004F2051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 project in the making for 18 months</w:t>
      </w:r>
    </w:p>
    <w:p w14:paraId="5F1AD156" w14:textId="3A63ED87" w:rsidR="004F2051" w:rsidRDefault="00C31077" w:rsidP="004F2051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New web design coming soon!</w:t>
      </w:r>
    </w:p>
    <w:p w14:paraId="269C35FA" w14:textId="77777777" w:rsidR="00C31077" w:rsidRPr="00C31077" w:rsidRDefault="00C31077" w:rsidP="00C31077">
      <w:pPr>
        <w:rPr>
          <w:rFonts w:ascii="Verdana" w:hAnsi="Verdana" w:cs="Miriam Fixed"/>
          <w:color w:val="002060"/>
          <w:sz w:val="22"/>
          <w:szCs w:val="22"/>
        </w:rPr>
      </w:pPr>
    </w:p>
    <w:p w14:paraId="4419F55E" w14:textId="6A589A17" w:rsidR="003A74CD" w:rsidRDefault="004F2051" w:rsidP="00647D74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Kevin Saal</w:t>
      </w:r>
    </w:p>
    <w:p w14:paraId="25E44745" w14:textId="35852D03" w:rsidR="004F2051" w:rsidRPr="004F2051" w:rsidRDefault="004F2051" w:rsidP="004F2051">
      <w:pPr>
        <w:pStyle w:val="ListParagraph"/>
        <w:numPr>
          <w:ilvl w:val="1"/>
          <w:numId w:val="2"/>
        </w:numPr>
        <w:rPr>
          <w:rFonts w:ascii="Verdana" w:hAnsi="Verdana" w:cs="Miriam Fixed"/>
          <w:b/>
          <w:bCs/>
          <w:color w:val="002060"/>
          <w:sz w:val="22"/>
          <w:szCs w:val="22"/>
        </w:rPr>
      </w:pPr>
      <w:r w:rsidRPr="004F2051">
        <w:rPr>
          <w:rFonts w:ascii="Verdana" w:hAnsi="Verdana" w:cs="Miriam Fixed"/>
          <w:b/>
          <w:bCs/>
          <w:color w:val="002060"/>
          <w:sz w:val="22"/>
          <w:szCs w:val="22"/>
        </w:rPr>
        <w:t>September 2</w:t>
      </w:r>
      <w:r w:rsidRPr="004F2051">
        <w:rPr>
          <w:rFonts w:ascii="Verdana" w:hAnsi="Verdana" w:cs="Miriam Fixed"/>
          <w:b/>
          <w:bCs/>
          <w:color w:val="002060"/>
          <w:sz w:val="22"/>
          <w:szCs w:val="22"/>
          <w:vertAlign w:val="superscript"/>
        </w:rPr>
        <w:t>nd</w:t>
      </w:r>
      <w:r w:rsidRPr="004F2051">
        <w:rPr>
          <w:rFonts w:ascii="Verdana" w:hAnsi="Verdana" w:cs="Miriam Fixed"/>
          <w:b/>
          <w:bCs/>
          <w:color w:val="002060"/>
          <w:sz w:val="22"/>
          <w:szCs w:val="22"/>
        </w:rPr>
        <w:t>: first home football game!</w:t>
      </w:r>
      <w:r>
        <w:rPr>
          <w:rFonts w:ascii="Verdana" w:hAnsi="Verdana" w:cs="Miriam Fixed"/>
          <w:b/>
          <w:bCs/>
          <w:color w:val="002060"/>
          <w:sz w:val="22"/>
          <w:szCs w:val="22"/>
        </w:rPr>
        <w:t xml:space="preserve"> Gold Rush!</w:t>
      </w:r>
    </w:p>
    <w:p w14:paraId="048ADDA2" w14:textId="3302C326" w:rsidR="004F2051" w:rsidRDefault="004F2051" w:rsidP="004F2051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Paper handouts:</w:t>
      </w:r>
    </w:p>
    <w:p w14:paraId="0C0552C3" w14:textId="2521EE7C" w:rsidR="004F2051" w:rsidRDefault="004F2051" w:rsidP="004F2051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Racer Walk (</w:t>
      </w:r>
      <w:r w:rsidR="003563C5">
        <w:rPr>
          <w:rFonts w:ascii="Verdana" w:hAnsi="Verdana" w:cs="Miriam Fixed"/>
          <w:color w:val="002060"/>
          <w:sz w:val="22"/>
          <w:szCs w:val="22"/>
        </w:rPr>
        <w:t xml:space="preserve">Begins </w:t>
      </w:r>
      <w:r>
        <w:rPr>
          <w:rFonts w:ascii="Verdana" w:hAnsi="Verdana" w:cs="Miriam Fixed"/>
          <w:color w:val="002060"/>
          <w:sz w:val="22"/>
          <w:szCs w:val="22"/>
        </w:rPr>
        <w:t xml:space="preserve">2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hr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15 min prior)</w:t>
      </w:r>
    </w:p>
    <w:p w14:paraId="2A104DD6" w14:textId="77777777" w:rsidR="004F2051" w:rsidRDefault="004F2051" w:rsidP="004F2051">
      <w:pPr>
        <w:pStyle w:val="ListParagraph"/>
        <w:numPr>
          <w:ilvl w:val="2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Tailgating</w:t>
      </w:r>
    </w:p>
    <w:p w14:paraId="50D56A9E" w14:textId="4EBF3338" w:rsidR="004F2051" w:rsidRDefault="004F2051" w:rsidP="004F2051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Day prior to the home game at noon: Email to say you want a spot</w:t>
      </w:r>
    </w:p>
    <w:p w14:paraId="181CC27D" w14:textId="288CD203" w:rsidR="004F2051" w:rsidRPr="004F2051" w:rsidRDefault="004F2051" w:rsidP="004F2051">
      <w:pPr>
        <w:pStyle w:val="ListParagraph"/>
        <w:numPr>
          <w:ilvl w:val="3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Msu.gameday@murraystate.edu</w:t>
      </w:r>
    </w:p>
    <w:p w14:paraId="2D05CD59" w14:textId="52A397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8F48D4E" w14:textId="31863400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0485A2A5" w14:textId="3DF9B816" w:rsidR="00C31077" w:rsidRDefault="00C31077" w:rsidP="00C31077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Incentives for Vaccinations</w:t>
      </w:r>
    </w:p>
    <w:p w14:paraId="3017F78A" w14:textId="32A1596E" w:rsidR="00C31077" w:rsidRPr="00C31077" w:rsidRDefault="00C31077" w:rsidP="00C31077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If your organization has the biggest percentage of COVID vaccinations, you will receive $1000 for your organization</w:t>
      </w:r>
    </w:p>
    <w:p w14:paraId="231A56A8" w14:textId="447B264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0ECFCDD2" w:rsidR="007F25F2" w:rsidRPr="00421FA5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5A313328" w14:textId="236BCE3C" w:rsidR="007F25F2" w:rsidRDefault="00647D74" w:rsidP="00647D74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Vacancy applications are due Friday at Noon (8/27)</w:t>
      </w:r>
    </w:p>
    <w:p w14:paraId="79D39176" w14:textId="0FD34AE9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2 </w:t>
      </w:r>
      <w:proofErr w:type="spellStart"/>
      <w:r w:rsidR="003563C5">
        <w:rPr>
          <w:rFonts w:ascii="Verdana" w:hAnsi="Verdana" w:cs="Miriam Fixed"/>
          <w:color w:val="002060"/>
          <w:sz w:val="22"/>
          <w:szCs w:val="22"/>
        </w:rPr>
        <w:t>Lizo</w:t>
      </w:r>
      <w:proofErr w:type="spellEnd"/>
    </w:p>
    <w:p w14:paraId="23DEE76C" w14:textId="0EDFA5A7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Hester</w:t>
      </w:r>
    </w:p>
    <w:p w14:paraId="55F3A288" w14:textId="777BD439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W</w:t>
      </w:r>
      <w:r>
        <w:rPr>
          <w:rFonts w:ascii="Verdana" w:hAnsi="Verdana" w:cs="Miriam Fixed"/>
          <w:color w:val="002060"/>
          <w:sz w:val="22"/>
          <w:szCs w:val="22"/>
        </w:rPr>
        <w:t>hite</w:t>
      </w:r>
    </w:p>
    <w:p w14:paraId="7C8F2DD8" w14:textId="08FD97D8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S</w:t>
      </w:r>
      <w:r>
        <w:rPr>
          <w:rFonts w:ascii="Verdana" w:hAnsi="Verdana" w:cs="Miriam Fixed"/>
          <w:color w:val="002060"/>
          <w:sz w:val="22"/>
          <w:szCs w:val="22"/>
        </w:rPr>
        <w:t>pringer</w:t>
      </w:r>
    </w:p>
    <w:p w14:paraId="4EFF7968" w14:textId="45790391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H</w:t>
      </w:r>
      <w:r>
        <w:rPr>
          <w:rFonts w:ascii="Verdana" w:hAnsi="Verdana" w:cs="Miriam Fixed"/>
          <w:color w:val="002060"/>
          <w:sz w:val="22"/>
          <w:szCs w:val="22"/>
        </w:rPr>
        <w:t>uma</w:t>
      </w:r>
      <w:r w:rsidR="003563C5">
        <w:rPr>
          <w:rFonts w:ascii="Verdana" w:hAnsi="Verdana" w:cs="Miriam Fixed"/>
          <w:color w:val="002060"/>
          <w:sz w:val="22"/>
          <w:szCs w:val="22"/>
        </w:rPr>
        <w:t>nities and Fine Arts</w:t>
      </w:r>
    </w:p>
    <w:p w14:paraId="4A16DB7C" w14:textId="153F4D7E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Education and Human Services</w:t>
      </w:r>
    </w:p>
    <w:p w14:paraId="22461B81" w14:textId="51AB0A18" w:rsid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 </w:t>
      </w:r>
      <w:r w:rsidR="003563C5">
        <w:rPr>
          <w:rFonts w:ascii="Verdana" w:hAnsi="Verdana" w:cs="Miriam Fixed"/>
          <w:color w:val="002060"/>
          <w:sz w:val="22"/>
          <w:szCs w:val="22"/>
        </w:rPr>
        <w:t>Senator at Large</w:t>
      </w:r>
    </w:p>
    <w:p w14:paraId="0AA499AF" w14:textId="44A8B60D" w:rsidR="00B204D3" w:rsidRPr="00647D74" w:rsidRDefault="00B204D3" w:rsidP="00B204D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RSO re-recognition is due September 8</w:t>
      </w:r>
      <w:r w:rsidRPr="00B204D3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at 4:00pm</w:t>
      </w:r>
    </w:p>
    <w:p w14:paraId="0AF96C74" w14:textId="77777777" w:rsidR="00647D74" w:rsidRPr="00421FA5" w:rsidRDefault="00647D7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D45D171" w14:textId="4576629A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:</w:t>
      </w:r>
    </w:p>
    <w:p w14:paraId="1D2460E4" w14:textId="70FEB410" w:rsidR="007F25F2" w:rsidRDefault="001D6E3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>Dining committees will start soon!</w:t>
      </w:r>
    </w:p>
    <w:p w14:paraId="764EC55E" w14:textId="69B9AFFC" w:rsidR="001D6E38" w:rsidRDefault="001D6E3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Einstein Bros will remain with the same goods, despite being bought out by Panera</w:t>
      </w:r>
    </w:p>
    <w:p w14:paraId="13A1496A" w14:textId="77777777" w:rsidR="001D6E38" w:rsidRPr="001D6E38" w:rsidRDefault="001D6E38" w:rsidP="001D6E38">
      <w:pPr>
        <w:ind w:left="360"/>
        <w:rPr>
          <w:rFonts w:ascii="Verdana" w:hAnsi="Verdana" w:cs="Miriam Fixed"/>
          <w:color w:val="002060"/>
          <w:sz w:val="22"/>
          <w:szCs w:val="22"/>
        </w:rPr>
      </w:pPr>
    </w:p>
    <w:p w14:paraId="4F17F6D7" w14:textId="1318004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Auxiliary Services:</w:t>
      </w:r>
      <w:r w:rsidR="001D6E38">
        <w:rPr>
          <w:rFonts w:ascii="Verdana" w:hAnsi="Verdana" w:cs="Miriam Fixed"/>
          <w:color w:val="002060"/>
          <w:sz w:val="22"/>
          <w:szCs w:val="22"/>
        </w:rPr>
        <w:t xml:space="preserve"> (Housing, Dining, </w:t>
      </w:r>
      <w:proofErr w:type="spellStart"/>
      <w:r w:rsidR="001D6E38">
        <w:rPr>
          <w:rFonts w:ascii="Verdana" w:hAnsi="Verdana" w:cs="Miriam Fixed"/>
          <w:color w:val="002060"/>
          <w:sz w:val="22"/>
          <w:szCs w:val="22"/>
        </w:rPr>
        <w:t>RacerCard</w:t>
      </w:r>
      <w:proofErr w:type="spellEnd"/>
      <w:r w:rsidR="001D6E38">
        <w:rPr>
          <w:rFonts w:ascii="Verdana" w:hAnsi="Verdana" w:cs="Miriam Fixed"/>
          <w:color w:val="002060"/>
          <w:sz w:val="22"/>
          <w:szCs w:val="22"/>
        </w:rPr>
        <w:t>)</w:t>
      </w:r>
    </w:p>
    <w:p w14:paraId="1D51B8BD" w14:textId="311F95AF" w:rsidR="001D6E38" w:rsidRDefault="00E47B6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They are really</w:t>
      </w:r>
      <w:r w:rsidR="001D6E38">
        <w:rPr>
          <w:rFonts w:ascii="Verdana" w:hAnsi="Verdana" w:cs="Miriam Fixed"/>
          <w:color w:val="002060"/>
          <w:sz w:val="22"/>
          <w:szCs w:val="22"/>
        </w:rPr>
        <w:t xml:space="preserve"> excited that everyone is in person!</w:t>
      </w:r>
    </w:p>
    <w:p w14:paraId="7C14AB19" w14:textId="4DB52560" w:rsidR="001D6E38" w:rsidRDefault="001D6E3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Delivery services</w:t>
      </w:r>
    </w:p>
    <w:p w14:paraId="62E87505" w14:textId="65388C5F" w:rsidR="001D6E38" w:rsidRDefault="001D6E38" w:rsidP="001D6E38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Students would be interested in delivery services ($2.50-$3 fee)</w:t>
      </w:r>
    </w:p>
    <w:p w14:paraId="456DF739" w14:textId="056F9A53" w:rsidR="001D6E38" w:rsidRDefault="001D6E3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Catering is possible</w:t>
      </w:r>
    </w:p>
    <w:p w14:paraId="258004FF" w14:textId="03395E0C" w:rsidR="001D6E38" w:rsidRDefault="001D6E38" w:rsidP="001D6E38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Food truck</w:t>
      </w:r>
    </w:p>
    <w:p w14:paraId="2DF8BDFF" w14:textId="77777777" w:rsidR="001D6E38" w:rsidRDefault="001D6E38" w:rsidP="001D6E38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 work in progress!</w:t>
      </w:r>
    </w:p>
    <w:p w14:paraId="4AD99AAC" w14:textId="1A78D919" w:rsidR="001D6E38" w:rsidRDefault="001D6E38" w:rsidP="001D6E38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It will be displayed in Oakley</w:t>
      </w:r>
    </w:p>
    <w:p w14:paraId="6451AA6A" w14:textId="7C719D7B" w:rsidR="00B204D3" w:rsidRDefault="001D6E38" w:rsidP="00B204D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Employment: Dining services needs employees!!</w:t>
      </w:r>
    </w:p>
    <w:p w14:paraId="1C7D63C2" w14:textId="5AE1CC69" w:rsidR="00B204D3" w:rsidRPr="00B204D3" w:rsidRDefault="00B204D3" w:rsidP="00B204D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It is possible to have hour changes at Chick fil A if employment does not increase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587F536" w14:textId="72F09CA3" w:rsidR="00647D74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13B60497" w14:textId="24C12D70" w:rsidR="00C31077" w:rsidRDefault="00C31077" w:rsidP="00C31077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Jason will talk to the Highway patrol about paving the sidewalk</w:t>
      </w:r>
    </w:p>
    <w:p w14:paraId="21F8FA7B" w14:textId="23BE27C1" w:rsidR="00C31077" w:rsidRPr="00C31077" w:rsidRDefault="001D6E38" w:rsidP="00C31077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Cardboard recycling: College Heads can potentially specify a separate section for cardboard and SSC will be able to pick it up!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73A36436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5E4859FC" w14:textId="6D064EB7" w:rsidR="00647D74" w:rsidRDefault="00647D74" w:rsidP="00647D74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Parking in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concern</w:t>
      </w:r>
    </w:p>
    <w:p w14:paraId="5467774F" w14:textId="72A5A076" w:rsidR="00647D74" w:rsidRPr="00531F52" w:rsidRDefault="00081E41" w:rsidP="00647D74">
      <w:pPr>
        <w:pStyle w:val="ListParagraph"/>
        <w:numPr>
          <w:ilvl w:val="0"/>
          <w:numId w:val="1"/>
        </w:numPr>
        <w:rPr>
          <w:rFonts w:ascii="Verdana" w:hAnsi="Verdana" w:cs="Miriam Fixed"/>
          <w:b/>
          <w:bCs/>
          <w:color w:val="002060"/>
          <w:sz w:val="22"/>
          <w:szCs w:val="22"/>
        </w:rPr>
      </w:pPr>
      <w:r w:rsidRPr="00531F52">
        <w:rPr>
          <w:rFonts w:ascii="Verdana" w:hAnsi="Verdana" w:cs="Miriam Fixed"/>
          <w:b/>
          <w:bCs/>
          <w:color w:val="002060"/>
          <w:sz w:val="22"/>
          <w:szCs w:val="22"/>
        </w:rPr>
        <w:t>SGA Retreat on September 1</w:t>
      </w:r>
      <w:r w:rsidR="00531F52" w:rsidRPr="00531F52">
        <w:rPr>
          <w:rFonts w:ascii="Verdana" w:hAnsi="Verdana" w:cs="Miriam Fixed"/>
          <w:b/>
          <w:bCs/>
          <w:color w:val="002060"/>
          <w:sz w:val="22"/>
          <w:szCs w:val="22"/>
        </w:rPr>
        <w:t>2</w:t>
      </w:r>
      <w:r w:rsidRPr="00531F52">
        <w:rPr>
          <w:rFonts w:ascii="Verdana" w:hAnsi="Verdana" w:cs="Miriam Fixed"/>
          <w:b/>
          <w:bCs/>
          <w:color w:val="002060"/>
          <w:sz w:val="22"/>
          <w:szCs w:val="22"/>
          <w:vertAlign w:val="superscript"/>
        </w:rPr>
        <w:t>th</w:t>
      </w:r>
      <w:r w:rsidRPr="00531F52">
        <w:rPr>
          <w:rFonts w:ascii="Verdana" w:hAnsi="Verdana" w:cs="Miriam Fixed"/>
          <w:b/>
          <w:bCs/>
          <w:color w:val="002060"/>
          <w:sz w:val="22"/>
          <w:szCs w:val="22"/>
        </w:rPr>
        <w:t xml:space="preserve"> from 1-4</w:t>
      </w:r>
      <w:r w:rsidR="00531F52" w:rsidRPr="00531F52">
        <w:rPr>
          <w:rFonts w:ascii="Verdana" w:hAnsi="Verdana" w:cs="Miriam Fixed"/>
          <w:b/>
          <w:bCs/>
          <w:color w:val="002060"/>
          <w:sz w:val="22"/>
          <w:szCs w:val="22"/>
        </w:rPr>
        <w:t xml:space="preserve"> in the Large Ballroom</w:t>
      </w:r>
    </w:p>
    <w:p w14:paraId="599EA938" w14:textId="5709BE5D" w:rsidR="00081E41" w:rsidRDefault="00081E41" w:rsidP="00081E41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Required attendance</w:t>
      </w:r>
      <w:r w:rsidR="00531F52">
        <w:rPr>
          <w:rFonts w:ascii="Verdana" w:hAnsi="Verdana" w:cs="Miriam Fixed"/>
          <w:color w:val="002060"/>
          <w:sz w:val="22"/>
          <w:szCs w:val="22"/>
        </w:rPr>
        <w:t>!</w:t>
      </w:r>
    </w:p>
    <w:p w14:paraId="3CBC870C" w14:textId="2795BD6A" w:rsidR="007F25F2" w:rsidRPr="00531F52" w:rsidRDefault="007F25F2" w:rsidP="00531F52">
      <w:pPr>
        <w:rPr>
          <w:rFonts w:ascii="Verdana" w:hAnsi="Verdana" w:cs="Miriam Fixed"/>
          <w:color w:val="002060"/>
          <w:sz w:val="22"/>
          <w:szCs w:val="22"/>
        </w:rPr>
      </w:pPr>
    </w:p>
    <w:p w14:paraId="36904E1F" w14:textId="63C9853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and President of Campus Activities Board): </w:t>
      </w:r>
    </w:p>
    <w:p w14:paraId="724713AC" w14:textId="48E8B307" w:rsidR="00081E41" w:rsidRPr="00081E41" w:rsidRDefault="00081E41" w:rsidP="00081E4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081E4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There are vacancies on CAB for innovative acts chair and 2 diversity chairs. We also are taking applications for </w:t>
      </w:r>
      <w:proofErr w:type="spellStart"/>
      <w:r w:rsidRPr="00081E4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CABbies</w:t>
      </w:r>
      <w:proofErr w:type="spellEnd"/>
      <w:r w:rsidRPr="00081E4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. Our first CAB meeting will be next Monday!</w:t>
      </w:r>
    </w:p>
    <w:p w14:paraId="2228E6A4" w14:textId="66556926" w:rsidR="00081E41" w:rsidRPr="00081E41" w:rsidRDefault="00081E41" w:rsidP="00081E4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Innovative Acts and 2 Diversity vacancies</w:t>
      </w:r>
    </w:p>
    <w:p w14:paraId="4509274A" w14:textId="3776375A" w:rsidR="00647D74" w:rsidRPr="00081E41" w:rsidRDefault="00081E41" w:rsidP="00081E4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First CAB meeting is on Monday</w:t>
      </w:r>
    </w:p>
    <w:p w14:paraId="1DAD0C70" w14:textId="12C2F3D1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3A9C97D" w14:textId="2606AF5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Amy Krazl (Vice President of Administration):</w:t>
      </w:r>
    </w:p>
    <w:p w14:paraId="102289DB" w14:textId="1FDCBC67" w:rsidR="00647D74" w:rsidRPr="00081E41" w:rsidRDefault="00531F52" w:rsidP="00081E4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Free rapid t</w:t>
      </w:r>
      <w:r w:rsidR="00647D74">
        <w:rPr>
          <w:rFonts w:ascii="Verdana" w:hAnsi="Verdana" w:cs="Miriam Fixed"/>
          <w:color w:val="002060"/>
          <w:sz w:val="22"/>
          <w:szCs w:val="22"/>
        </w:rPr>
        <w:t>esting for COVID</w:t>
      </w:r>
      <w:r>
        <w:rPr>
          <w:rFonts w:ascii="Verdana" w:hAnsi="Verdana" w:cs="Miriam Fixed"/>
          <w:color w:val="002060"/>
          <w:sz w:val="22"/>
          <w:szCs w:val="22"/>
        </w:rPr>
        <w:t xml:space="preserve"> at MSU health services from 1-5pm M-F for symptomatic students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01E64D3" w14:textId="518F105D" w:rsidR="00B204D3" w:rsidRDefault="00DD0E20" w:rsidP="00B204D3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7873A828" w14:textId="3ED681BA" w:rsidR="00B204D3" w:rsidRDefault="00B204D3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Presided over 597 cases on campus last academic year</w:t>
      </w:r>
    </w:p>
    <w:p w14:paraId="463BA4F2" w14:textId="5EA67752" w:rsidR="00B204D3" w:rsidRDefault="00B204D3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&lt; 1% were the defendants innocent</w:t>
      </w:r>
    </w:p>
    <w:p w14:paraId="333C715C" w14:textId="6FEEE4FE" w:rsidR="00B204D3" w:rsidRDefault="00B204D3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Read the campus policies! Often, the defendants have the information. They just get said the information from unreliable sources. </w:t>
      </w:r>
    </w:p>
    <w:p w14:paraId="06D66D9B" w14:textId="3AD3C681" w:rsidR="00B204D3" w:rsidRDefault="00B204D3" w:rsidP="00B204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>Over 5,000 parking tickets given last year</w:t>
      </w:r>
    </w:p>
    <w:p w14:paraId="697321CC" w14:textId="1459B82C" w:rsidR="00B204D3" w:rsidRPr="00B204D3" w:rsidRDefault="00B204D3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Student Handbook, all parking policies, and campus maps are on the Murray State website. 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224BE2DA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Chelsea Jones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544A9392" w14:textId="085F8B1C" w:rsidR="00B204D3" w:rsidRDefault="002F695D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Racer Jam this Saturday from 11am-4pm. </w:t>
      </w:r>
    </w:p>
    <w:p w14:paraId="546875BB" w14:textId="635C1D9F" w:rsidR="002F695D" w:rsidRDefault="002F695D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President’s Dinner at 6:30pm</w:t>
      </w:r>
    </w:p>
    <w:p w14:paraId="5FE94CDA" w14:textId="435FD29D" w:rsidR="002F695D" w:rsidRDefault="002F695D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RCA meetings are from 5-6 every Monday. </w:t>
      </w:r>
    </w:p>
    <w:p w14:paraId="4E1F96CB" w14:textId="5539A09A" w:rsidR="002F695D" w:rsidRDefault="002F695D" w:rsidP="00B204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Meeting times for RCC 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0F80AB30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FB2028" w14:textId="0C729E5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Chief of Staff: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(Ellie McGowan)</w:t>
      </w:r>
    </w:p>
    <w:p w14:paraId="24307F71" w14:textId="3255BBA1" w:rsidR="002F695D" w:rsidRP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Blood Drive update: Lou (the director of the blood drive) was very appreciative of our volunteering! </w:t>
      </w:r>
    </w:p>
    <w:p w14:paraId="50E62F67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3C712929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(Sarah Throgmorton)</w:t>
      </w:r>
    </w:p>
    <w:p w14:paraId="5C44E65B" w14:textId="3CB1CF83" w:rsidR="002F695D" w:rsidRP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There will be a highlight weekly on the Instagram </w:t>
      </w:r>
    </w:p>
    <w:p w14:paraId="2E61B8FC" w14:textId="305E189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4E21F37" w14:textId="48DDEED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University Affairs: </w:t>
      </w:r>
      <w:r w:rsidR="002F695D">
        <w:rPr>
          <w:rFonts w:ascii="Verdana" w:hAnsi="Verdana" w:cs="Miriam Fixed"/>
          <w:color w:val="002060"/>
          <w:sz w:val="22"/>
          <w:szCs w:val="22"/>
        </w:rPr>
        <w:t>(</w:t>
      </w:r>
      <w:proofErr w:type="spellStart"/>
      <w:r w:rsidR="002F695D">
        <w:rPr>
          <w:rFonts w:ascii="Verdana" w:hAnsi="Verdana" w:cs="Miriam Fixed"/>
          <w:color w:val="002060"/>
          <w:sz w:val="22"/>
          <w:szCs w:val="22"/>
        </w:rPr>
        <w:t>Retiazsha</w:t>
      </w:r>
      <w:proofErr w:type="spellEnd"/>
      <w:r w:rsidR="002F695D">
        <w:rPr>
          <w:rFonts w:ascii="Verdana" w:hAnsi="Verdana" w:cs="Miriam Fixed"/>
          <w:color w:val="002060"/>
          <w:sz w:val="22"/>
          <w:szCs w:val="22"/>
        </w:rPr>
        <w:t xml:space="preserve"> Chambers)</w:t>
      </w:r>
    </w:p>
    <w:p w14:paraId="464FF7CC" w14:textId="6A5F97C1" w:rsidR="007F25F2" w:rsidRDefault="00531F52" w:rsidP="00531F5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Thanks for all help on the blood drive!</w:t>
      </w:r>
    </w:p>
    <w:p w14:paraId="1F189148" w14:textId="77777777" w:rsidR="00531F52" w:rsidRPr="00531F52" w:rsidRDefault="00531F52" w:rsidP="00531F52">
      <w:pPr>
        <w:rPr>
          <w:rFonts w:ascii="Verdana" w:hAnsi="Verdana" w:cs="Miriam Fixed"/>
          <w:color w:val="002060"/>
          <w:sz w:val="22"/>
          <w:szCs w:val="22"/>
        </w:rPr>
      </w:pPr>
    </w:p>
    <w:p w14:paraId="75DCE8D7" w14:textId="704DB422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Government Relations: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(Dalton York)</w:t>
      </w:r>
    </w:p>
    <w:p w14:paraId="70046134" w14:textId="6A4D3560" w:rsidR="00531F52" w:rsidRPr="003563C5" w:rsidRDefault="00531F52" w:rsidP="00531F5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3563C5">
        <w:rPr>
          <w:rFonts w:ascii="Verdana" w:hAnsi="Verdana" w:cs="Miriam Fixed"/>
          <w:color w:val="002060"/>
          <w:sz w:val="22"/>
          <w:szCs w:val="22"/>
        </w:rPr>
        <w:t xml:space="preserve">Planning </w:t>
      </w:r>
      <w:proofErr w:type="spellStart"/>
      <w:r w:rsidRPr="003563C5">
        <w:rPr>
          <w:rFonts w:ascii="Verdana" w:hAnsi="Verdana" w:cs="Miriam Fixed"/>
          <w:color w:val="002060"/>
          <w:sz w:val="22"/>
          <w:szCs w:val="22"/>
        </w:rPr>
        <w:t>to</w:t>
      </w:r>
      <w:proofErr w:type="spellEnd"/>
      <w:r w:rsidRPr="003563C5">
        <w:rPr>
          <w:rFonts w:ascii="Verdana" w:hAnsi="Verdana" w:cs="Miriam Fixed"/>
          <w:color w:val="002060"/>
          <w:sz w:val="22"/>
          <w:szCs w:val="22"/>
        </w:rPr>
        <w:t xml:space="preserve"> meet with University Committee soon!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6CD9066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(Konnor Kirkwood)</w:t>
      </w:r>
    </w:p>
    <w:p w14:paraId="0BD1D92C" w14:textId="4BD2E7B8" w:rsidR="002F695D" w:rsidRP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Market our vacancie</w:t>
      </w:r>
      <w:r w:rsidR="00E47B68">
        <w:rPr>
          <w:rFonts w:ascii="Verdana" w:hAnsi="Verdana" w:cs="Miriam Fixed"/>
          <w:color w:val="002060"/>
          <w:sz w:val="22"/>
          <w:szCs w:val="22"/>
        </w:rPr>
        <w:t>s to your fellow students!</w:t>
      </w:r>
    </w:p>
    <w:p w14:paraId="0E03C6FE" w14:textId="41F5B01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971A745" w14:textId="0C29FC5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Diversity and Inclusion: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(Amya Ferguson)</w:t>
      </w:r>
    </w:p>
    <w:p w14:paraId="73295A3E" w14:textId="520F380B" w:rsid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Safe Zone: 80% of the students do the Safe Zone training</w:t>
      </w:r>
    </w:p>
    <w:p w14:paraId="289F27EE" w14:textId="6055AE5E" w:rsidR="002F695D" w:rsidRP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See email from Amya for instructions on how to take that. 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7791957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  <w:r w:rsidR="002F695D">
        <w:rPr>
          <w:rFonts w:ascii="Verdana" w:hAnsi="Verdana" w:cs="Miriam Fixed"/>
          <w:color w:val="002060"/>
          <w:sz w:val="22"/>
          <w:szCs w:val="22"/>
        </w:rPr>
        <w:t xml:space="preserve"> (Luke Wyatt)</w:t>
      </w:r>
    </w:p>
    <w:p w14:paraId="07744EB1" w14:textId="6AB0E110" w:rsidR="002F695D" w:rsidRPr="002F695D" w:rsidRDefault="002F695D" w:rsidP="002F695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Freshmen Council Meeting Fliers will go out soon!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4AC05F80" w14:textId="63B7AC28" w:rsidR="007F25F2" w:rsidRPr="00421FA5" w:rsidRDefault="007F25F2" w:rsidP="007F25F2">
      <w:pPr>
        <w:rPr>
          <w:rFonts w:ascii="Verdana" w:hAnsi="Verdana" w:cs="Miriam Fixed"/>
          <w:color w:val="1C68E8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7C9E036E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3563C5">
        <w:rPr>
          <w:rFonts w:ascii="Andale Mono" w:hAnsi="Andale Mono" w:cs="Miriam Fixed"/>
          <w:b/>
          <w:color w:val="4472C4" w:themeColor="accent1"/>
          <w:sz w:val="22"/>
          <w:szCs w:val="22"/>
        </w:rPr>
        <w:t>Emma Renfro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3563C5">
        <w:rPr>
          <w:rFonts w:ascii="Andale Mono" w:hAnsi="Andale Mono" w:cs="Miriam Fixed"/>
          <w:b/>
          <w:color w:val="4472C4" w:themeColor="accent1"/>
          <w:sz w:val="22"/>
          <w:szCs w:val="22"/>
        </w:rPr>
        <w:t>Preston Puckett.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531F52">
        <w:rPr>
          <w:rFonts w:ascii="Andale Mono" w:hAnsi="Andale Mono" w:cs="Miriam Fixed"/>
          <w:b/>
          <w:color w:val="4472C4" w:themeColor="accent1"/>
          <w:sz w:val="22"/>
          <w:szCs w:val="22"/>
        </w:rPr>
        <w:t>5:50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3D2E18FA" w:rsid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p w14:paraId="2C80FF12" w14:textId="2FE70F72" w:rsidR="003A74CD" w:rsidRPr="007F25F2" w:rsidRDefault="003A74CD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3A74CD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3617" w14:textId="77777777" w:rsidR="004E246E" w:rsidRDefault="004E246E" w:rsidP="007F25F2">
      <w:r>
        <w:separator/>
      </w:r>
    </w:p>
  </w:endnote>
  <w:endnote w:type="continuationSeparator" w:id="0">
    <w:p w14:paraId="7126273F" w14:textId="77777777" w:rsidR="004E246E" w:rsidRDefault="004E246E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73FC" w14:textId="77777777" w:rsidR="004E246E" w:rsidRDefault="004E246E" w:rsidP="007F25F2">
      <w:r>
        <w:separator/>
      </w:r>
    </w:p>
  </w:footnote>
  <w:footnote w:type="continuationSeparator" w:id="0">
    <w:p w14:paraId="130C1DD7" w14:textId="77777777" w:rsidR="004E246E" w:rsidRDefault="004E246E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6A47"/>
    <w:multiLevelType w:val="hybridMultilevel"/>
    <w:tmpl w:val="8D78D3E8"/>
    <w:lvl w:ilvl="0" w:tplc="C42C646A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7E0"/>
    <w:multiLevelType w:val="hybridMultilevel"/>
    <w:tmpl w:val="138AE376"/>
    <w:lvl w:ilvl="0" w:tplc="C6867618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081E41"/>
    <w:rsid w:val="00123BE1"/>
    <w:rsid w:val="001D6E38"/>
    <w:rsid w:val="002F695D"/>
    <w:rsid w:val="003563C5"/>
    <w:rsid w:val="00363A61"/>
    <w:rsid w:val="003A74CD"/>
    <w:rsid w:val="003D25D2"/>
    <w:rsid w:val="00421FA5"/>
    <w:rsid w:val="00473670"/>
    <w:rsid w:val="004E246E"/>
    <w:rsid w:val="004F2051"/>
    <w:rsid w:val="00531F52"/>
    <w:rsid w:val="00647D74"/>
    <w:rsid w:val="006A4E72"/>
    <w:rsid w:val="007F25F2"/>
    <w:rsid w:val="0080347E"/>
    <w:rsid w:val="008A3F62"/>
    <w:rsid w:val="009A0454"/>
    <w:rsid w:val="00A36D50"/>
    <w:rsid w:val="00AC5F04"/>
    <w:rsid w:val="00B204D3"/>
    <w:rsid w:val="00B54746"/>
    <w:rsid w:val="00B732A3"/>
    <w:rsid w:val="00C31077"/>
    <w:rsid w:val="00D43EBD"/>
    <w:rsid w:val="00D642FC"/>
    <w:rsid w:val="00DD0E20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64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4</cp:revision>
  <dcterms:created xsi:type="dcterms:W3CDTF">2021-08-26T00:03:00Z</dcterms:created>
  <dcterms:modified xsi:type="dcterms:W3CDTF">2021-08-26T13:37:00Z</dcterms:modified>
</cp:coreProperties>
</file>